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FC" w:rsidRDefault="00052BFC" w:rsidP="00052BFC">
      <w:pPr>
        <w:spacing w:line="600" w:lineRule="exac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附件9</w:t>
      </w:r>
    </w:p>
    <w:p w:rsidR="00052BFC" w:rsidRDefault="00052BFC" w:rsidP="00052BFC">
      <w:pPr>
        <w:spacing w:line="600" w:lineRule="exact"/>
        <w:ind w:firstLine="562"/>
        <w:jc w:val="right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z w:val="28"/>
          <w:szCs w:val="28"/>
        </w:rPr>
        <w:t>备案编号：BARLZY2020</w:t>
      </w:r>
      <w:r>
        <w:rPr>
          <w:rFonts w:ascii="仿宋" w:eastAsia="仿宋" w:hAnsi="仿宋" w:cs="宋体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仿宋" w:eastAsia="仿宋" w:hAnsi="仿宋" w:cs="宋体" w:hint="eastAsia"/>
          <w:b/>
          <w:bCs/>
          <w:sz w:val="28"/>
          <w:szCs w:val="28"/>
        </w:rPr>
        <w:t>备</w:t>
      </w:r>
    </w:p>
    <w:p w:rsidR="00052BFC" w:rsidRDefault="00052BFC" w:rsidP="00052BFC">
      <w:pPr>
        <w:spacing w:line="600" w:lineRule="exact"/>
        <w:ind w:firstLine="883"/>
        <w:jc w:val="center"/>
        <w:rPr>
          <w:rFonts w:ascii="宋体" w:hAnsi="宋体" w:cs="仿宋_GB2312"/>
          <w:b/>
          <w:bCs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疫情防护专车接送员工赴宝安区返岗复工人员明细表</w:t>
      </w:r>
    </w:p>
    <w:p w:rsidR="00052BFC" w:rsidRDefault="00052BFC" w:rsidP="00052BFC">
      <w:pPr>
        <w:spacing w:line="700" w:lineRule="exact"/>
        <w:ind w:firstLine="560"/>
        <w:jc w:val="left"/>
        <w:rPr>
          <w:rFonts w:ascii="仿宋_GB2312" w:hAnsi="仿宋_GB2312" w:cs="仿宋_GB2312"/>
          <w:bCs/>
          <w:kern w:val="0"/>
          <w:sz w:val="28"/>
          <w:szCs w:val="28"/>
        </w:rPr>
      </w:pPr>
      <w:r>
        <w:rPr>
          <w:rFonts w:ascii="仿宋_GB2312" w:hAnsi="仿宋_GB2312" w:cs="仿宋_GB2312"/>
          <w:bCs/>
          <w:kern w:val="0"/>
          <w:sz w:val="28"/>
          <w:szCs w:val="28"/>
        </w:rPr>
        <w:t>单位</w:t>
      </w:r>
      <w:r>
        <w:rPr>
          <w:rFonts w:ascii="仿宋_GB2312" w:hAnsi="仿宋_GB2312" w:cs="仿宋_GB2312" w:hint="eastAsia"/>
          <w:bCs/>
          <w:kern w:val="0"/>
          <w:sz w:val="28"/>
          <w:szCs w:val="28"/>
        </w:rPr>
        <w:t>（盖章）：</w:t>
      </w:r>
      <w:r>
        <w:rPr>
          <w:rFonts w:ascii="仿宋_GB2312" w:hAnsi="仿宋_GB2312" w:cs="仿宋_GB2312" w:hint="eastAsia"/>
          <w:bCs/>
          <w:kern w:val="0"/>
          <w:sz w:val="28"/>
          <w:szCs w:val="28"/>
        </w:rPr>
        <w:t xml:space="preserve"> </w:t>
      </w:r>
      <w:r>
        <w:rPr>
          <w:rFonts w:ascii="仿宋_GB2312" w:hAnsi="仿宋_GB2312" w:cs="仿宋_GB2312"/>
          <w:bCs/>
          <w:kern w:val="0"/>
          <w:sz w:val="28"/>
          <w:szCs w:val="28"/>
        </w:rPr>
        <w:t xml:space="preserve">                                              </w:t>
      </w:r>
      <w:r>
        <w:rPr>
          <w:rFonts w:ascii="仿宋_GB2312" w:hAnsi="仿宋_GB2312" w:cs="仿宋_GB2312"/>
          <w:bCs/>
          <w:kern w:val="0"/>
          <w:sz w:val="28"/>
          <w:szCs w:val="28"/>
        </w:rPr>
        <w:t>联系人</w:t>
      </w:r>
      <w:r>
        <w:rPr>
          <w:rFonts w:ascii="仿宋_GB2312" w:hAnsi="仿宋_GB2312" w:cs="仿宋_GB2312" w:hint="eastAsia"/>
          <w:bCs/>
          <w:kern w:val="0"/>
          <w:sz w:val="28"/>
          <w:szCs w:val="28"/>
        </w:rPr>
        <w:t>：</w:t>
      </w:r>
      <w:r>
        <w:rPr>
          <w:rFonts w:ascii="仿宋_GB2312" w:hAnsi="仿宋_GB2312" w:cs="仿宋_GB2312" w:hint="eastAsia"/>
          <w:bCs/>
          <w:kern w:val="0"/>
          <w:sz w:val="28"/>
          <w:szCs w:val="28"/>
        </w:rPr>
        <w:t xml:space="preserve"> </w:t>
      </w:r>
      <w:r>
        <w:rPr>
          <w:rFonts w:ascii="仿宋_GB2312" w:hAnsi="仿宋_GB2312" w:cs="仿宋_GB2312"/>
          <w:bCs/>
          <w:kern w:val="0"/>
          <w:sz w:val="28"/>
          <w:szCs w:val="28"/>
        </w:rPr>
        <w:t xml:space="preserve">         </w:t>
      </w:r>
      <w:r>
        <w:rPr>
          <w:rFonts w:ascii="仿宋_GB2312" w:hAnsi="仿宋_GB2312" w:cs="仿宋_GB2312"/>
          <w:bCs/>
          <w:kern w:val="0"/>
          <w:sz w:val="28"/>
          <w:szCs w:val="28"/>
        </w:rPr>
        <w:t>联系电话</w:t>
      </w:r>
      <w:r>
        <w:rPr>
          <w:rFonts w:ascii="仿宋_GB2312" w:hAnsi="仿宋_GB2312" w:cs="仿宋_GB2312" w:hint="eastAsia"/>
          <w:bCs/>
          <w:kern w:val="0"/>
          <w:sz w:val="28"/>
          <w:szCs w:val="28"/>
        </w:rPr>
        <w:t>：</w:t>
      </w:r>
    </w:p>
    <w:p w:rsidR="00052BFC" w:rsidRDefault="00052BFC" w:rsidP="00052BFC">
      <w:pPr>
        <w:spacing w:line="700" w:lineRule="exact"/>
        <w:ind w:firstLine="560"/>
        <w:jc w:val="left"/>
        <w:rPr>
          <w:rFonts w:ascii="仿宋_GB2312" w:hAnsi="仿宋_GB2312" w:cs="仿宋_GB2312"/>
          <w:bCs/>
          <w:kern w:val="0"/>
          <w:sz w:val="28"/>
          <w:szCs w:val="28"/>
        </w:rPr>
      </w:pPr>
      <w:r>
        <w:rPr>
          <w:rFonts w:ascii="仿宋_GB2312" w:hAnsi="仿宋_GB2312" w:cs="仿宋_GB2312"/>
          <w:bCs/>
          <w:kern w:val="0"/>
          <w:sz w:val="28"/>
          <w:szCs w:val="28"/>
        </w:rPr>
        <w:t>企业随车人员签名电话</w:t>
      </w:r>
      <w:r>
        <w:rPr>
          <w:rFonts w:ascii="仿宋_GB2312" w:hAnsi="仿宋_GB2312" w:cs="仿宋_GB2312" w:hint="eastAsia"/>
          <w:bCs/>
          <w:kern w:val="0"/>
          <w:sz w:val="28"/>
          <w:szCs w:val="28"/>
        </w:rPr>
        <w:t>（</w:t>
      </w:r>
      <w:r>
        <w:rPr>
          <w:rFonts w:ascii="仿宋_GB2312" w:hAnsi="仿宋_GB2312" w:cs="仿宋_GB2312" w:hint="eastAsia"/>
          <w:bCs/>
          <w:kern w:val="0"/>
          <w:sz w:val="28"/>
          <w:szCs w:val="28"/>
        </w:rPr>
        <w:t>2</w:t>
      </w:r>
      <w:r>
        <w:rPr>
          <w:rFonts w:ascii="仿宋_GB2312" w:hAnsi="仿宋_GB2312" w:cs="仿宋_GB2312" w:hint="eastAsia"/>
          <w:bCs/>
          <w:kern w:val="0"/>
          <w:sz w:val="28"/>
          <w:szCs w:val="28"/>
        </w:rPr>
        <w:t>人，可包含司机）：</w:t>
      </w:r>
    </w:p>
    <w:tbl>
      <w:tblPr>
        <w:tblStyle w:val="a3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92"/>
        <w:gridCol w:w="1134"/>
        <w:gridCol w:w="2694"/>
        <w:gridCol w:w="1842"/>
        <w:gridCol w:w="1570"/>
        <w:gridCol w:w="5943"/>
        <w:gridCol w:w="992"/>
      </w:tblGrid>
      <w:tr w:rsidR="00052BFC" w:rsidTr="001606E3">
        <w:trPr>
          <w:jc w:val="center"/>
        </w:trPr>
        <w:tc>
          <w:tcPr>
            <w:tcW w:w="992" w:type="dxa"/>
            <w:vAlign w:val="center"/>
          </w:tcPr>
          <w:p w:rsidR="00052BFC" w:rsidRDefault="00052BFC" w:rsidP="001606E3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052BFC" w:rsidRDefault="00052BFC" w:rsidP="001606E3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694" w:type="dxa"/>
            <w:vAlign w:val="center"/>
          </w:tcPr>
          <w:p w:rsidR="00052BFC" w:rsidRDefault="00052BFC" w:rsidP="001606E3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身份证号码</w:t>
            </w:r>
          </w:p>
        </w:tc>
        <w:tc>
          <w:tcPr>
            <w:tcW w:w="1842" w:type="dxa"/>
            <w:vAlign w:val="center"/>
          </w:tcPr>
          <w:p w:rsidR="00052BFC" w:rsidRDefault="00052BFC" w:rsidP="001606E3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570" w:type="dxa"/>
            <w:vAlign w:val="center"/>
          </w:tcPr>
          <w:p w:rsidR="00052BFC" w:rsidRDefault="00052BFC" w:rsidP="001606E3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/>
                <w:bCs/>
                <w:sz w:val="28"/>
                <w:szCs w:val="28"/>
              </w:rPr>
              <w:t>上车前体温</w:t>
            </w: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（度）</w:t>
            </w:r>
          </w:p>
        </w:tc>
        <w:tc>
          <w:tcPr>
            <w:tcW w:w="5943" w:type="dxa"/>
            <w:vAlign w:val="center"/>
          </w:tcPr>
          <w:p w:rsidR="00052BFC" w:rsidRDefault="00052BFC" w:rsidP="001606E3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返岗前居住地</w:t>
            </w:r>
          </w:p>
        </w:tc>
        <w:tc>
          <w:tcPr>
            <w:tcW w:w="992" w:type="dxa"/>
            <w:vAlign w:val="center"/>
          </w:tcPr>
          <w:p w:rsidR="00052BFC" w:rsidRDefault="00052BFC" w:rsidP="001606E3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/>
                <w:bCs/>
                <w:sz w:val="28"/>
                <w:szCs w:val="28"/>
              </w:rPr>
              <w:t>备注</w:t>
            </w:r>
          </w:p>
        </w:tc>
      </w:tr>
      <w:tr w:rsidR="00052BFC" w:rsidTr="001606E3">
        <w:trPr>
          <w:jc w:val="center"/>
        </w:trPr>
        <w:tc>
          <w:tcPr>
            <w:tcW w:w="992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70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943" w:type="dxa"/>
          </w:tcPr>
          <w:p w:rsidR="00052BFC" w:rsidRDefault="00052BFC" w:rsidP="001606E3">
            <w:pPr>
              <w:spacing w:line="700" w:lineRule="exact"/>
              <w:ind w:firstLine="560"/>
              <w:jc w:val="right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>省</w:t>
            </w: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>市</w:t>
            </w: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>街道</w:t>
            </w: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（县）</w:t>
            </w: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>镇</w:t>
            </w: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（乡）</w:t>
            </w:r>
          </w:p>
        </w:tc>
        <w:tc>
          <w:tcPr>
            <w:tcW w:w="992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:rsidR="00052BFC" w:rsidTr="001606E3">
        <w:trPr>
          <w:jc w:val="center"/>
        </w:trPr>
        <w:tc>
          <w:tcPr>
            <w:tcW w:w="992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70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943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:rsidR="00052BFC" w:rsidTr="001606E3">
        <w:trPr>
          <w:jc w:val="center"/>
        </w:trPr>
        <w:tc>
          <w:tcPr>
            <w:tcW w:w="992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70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943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:rsidR="00052BFC" w:rsidTr="001606E3">
        <w:trPr>
          <w:jc w:val="center"/>
        </w:trPr>
        <w:tc>
          <w:tcPr>
            <w:tcW w:w="992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70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943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:rsidR="00052BFC" w:rsidTr="001606E3">
        <w:trPr>
          <w:jc w:val="center"/>
        </w:trPr>
        <w:tc>
          <w:tcPr>
            <w:tcW w:w="992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694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570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5943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052BFC" w:rsidRDefault="00052BFC" w:rsidP="001606E3">
            <w:pPr>
              <w:spacing w:line="700" w:lineRule="exact"/>
              <w:ind w:firstLine="56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</w:tbl>
    <w:p w:rsidR="00052BFC" w:rsidRDefault="00052BFC" w:rsidP="00052BFC">
      <w:pPr>
        <w:spacing w:line="600" w:lineRule="exact"/>
        <w:ind w:firstLine="640"/>
        <w:rPr>
          <w:rFonts w:ascii="仿宋_GB2312" w:hAnsi="仿宋_GB2312" w:cs="仿宋_GB2312"/>
          <w:bCs/>
          <w:szCs w:val="32"/>
        </w:rPr>
      </w:pPr>
      <w:r>
        <w:rPr>
          <w:rFonts w:ascii="仿宋_GB2312" w:hAnsi="仿宋_GB2312" w:cs="仿宋_GB2312"/>
          <w:bCs/>
          <w:szCs w:val="32"/>
        </w:rPr>
        <w:t>备注</w:t>
      </w:r>
      <w:r>
        <w:rPr>
          <w:rFonts w:ascii="仿宋_GB2312" w:hAnsi="仿宋_GB2312" w:cs="仿宋_GB2312" w:hint="eastAsia"/>
          <w:bCs/>
          <w:szCs w:val="32"/>
        </w:rPr>
        <w:t>：</w:t>
      </w:r>
      <w:r>
        <w:rPr>
          <w:rFonts w:ascii="仿宋_GB2312" w:hAnsi="仿宋_GB2312" w:cs="仿宋_GB2312"/>
          <w:bCs/>
          <w:szCs w:val="32"/>
        </w:rPr>
        <w:t>企业必须为员工</w:t>
      </w:r>
      <w:r>
        <w:rPr>
          <w:rFonts w:ascii="仿宋_GB2312" w:hAnsi="仿宋_GB2312" w:cs="仿宋_GB2312" w:hint="eastAsia"/>
          <w:bCs/>
          <w:szCs w:val="32"/>
        </w:rPr>
        <w:t>在</w:t>
      </w:r>
      <w:r>
        <w:rPr>
          <w:rFonts w:ascii="仿宋_GB2312" w:hAnsi="仿宋_GB2312" w:cs="仿宋_GB2312"/>
          <w:bCs/>
          <w:szCs w:val="32"/>
        </w:rPr>
        <w:t>行车过程中提供口罩等防疫设备</w:t>
      </w:r>
      <w:r>
        <w:rPr>
          <w:rFonts w:ascii="仿宋_GB2312" w:hAnsi="仿宋_GB2312" w:cs="仿宋_GB2312" w:hint="eastAsia"/>
          <w:bCs/>
          <w:szCs w:val="32"/>
        </w:rPr>
        <w:t>。</w:t>
      </w:r>
    </w:p>
    <w:p w:rsidR="00A30032" w:rsidRPr="00052BFC" w:rsidRDefault="00A30032">
      <w:bookmarkStart w:id="0" w:name="_GoBack"/>
      <w:bookmarkEnd w:id="0"/>
    </w:p>
    <w:sectPr w:rsidR="00A30032" w:rsidRPr="00052BFC" w:rsidSect="00052B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FC"/>
    <w:rsid w:val="00052BFC"/>
    <w:rsid w:val="00A3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052BFC"/>
    <w:rPr>
      <w:rFonts w:ascii="???" w:eastAsia="???" w:hAnsi="???" w:cs="???"/>
      <w:sz w:val="32"/>
    </w:rPr>
  </w:style>
  <w:style w:type="table" w:styleId="a3">
    <w:name w:val="Table Grid"/>
    <w:basedOn w:val="a1"/>
    <w:rsid w:val="00052BF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"/>
    <w:qFormat/>
    <w:rsid w:val="00052BFC"/>
    <w:rPr>
      <w:rFonts w:ascii="???" w:eastAsia="???" w:hAnsi="???" w:cs="???"/>
      <w:sz w:val="32"/>
    </w:rPr>
  </w:style>
  <w:style w:type="table" w:styleId="a3">
    <w:name w:val="Table Grid"/>
    <w:basedOn w:val="a1"/>
    <w:rsid w:val="00052BF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2020-03-17T09:05:00Z</dcterms:created>
  <dcterms:modified xsi:type="dcterms:W3CDTF">2020-03-17T09:06:00Z</dcterms:modified>
</cp:coreProperties>
</file>